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DEAR PARENTS AND GUARDIANS,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I HOPE THIS LETTER FINDS ALL OF YOU WELL. I MISS THE CHILDREN SO MUCH. I LOOK FORWARD TO CALLING YOU EACH WEEK AND HOPEFULLY I WILL BE ABLE TO SPEAK TO THE STUDENTS AT SOME POINT. I HAVE MADE MY VIDEO, BUT I AM HAVING A LITTLE TROUBLE UPLOADING IT TO MY WEB PAGE. MY HUSBAND HAS TOLD ME HE WILL HELP ME. AS SOON AS HE CAN, I AM GOING TO HAVE IT UPLOADED. THANK YOU FOR ALL YOU DO AND TAKE CARE.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WILL TALK SOON!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MRS. COTTON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